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11F" w:rsidRDefault="00732035" w:rsidP="001E011F">
      <w:pPr>
        <w:pStyle w:val="Obyajntext"/>
        <w:jc w:val="center"/>
        <w:rPr>
          <w:b/>
          <w:sz w:val="28"/>
          <w:szCs w:val="28"/>
        </w:rPr>
      </w:pPr>
      <w:r>
        <w:rPr>
          <w:rFonts w:asciiTheme="minorHAnsi" w:hAnsiTheme="minorHAnsi" w:cstheme="minorHAnsi"/>
          <w:b/>
          <w:bCs/>
          <w:sz w:val="28"/>
          <w:szCs w:val="28"/>
        </w:rPr>
        <w:t>10. t</w:t>
      </w:r>
      <w:bookmarkStart w:id="0" w:name="_GoBack"/>
      <w:bookmarkEnd w:id="0"/>
      <w:r w:rsidR="005D3792" w:rsidRPr="005D3792">
        <w:rPr>
          <w:rFonts w:asciiTheme="minorHAnsi" w:hAnsiTheme="minorHAnsi" w:cstheme="minorHAnsi"/>
          <w:b/>
          <w:bCs/>
          <w:sz w:val="28"/>
          <w:szCs w:val="28"/>
        </w:rPr>
        <w:t xml:space="preserve">éma: </w:t>
      </w:r>
      <w:r w:rsidR="001E011F" w:rsidRPr="001E011F">
        <w:rPr>
          <w:b/>
          <w:sz w:val="28"/>
          <w:szCs w:val="28"/>
        </w:rPr>
        <w:t>FORMOVANIE V</w:t>
      </w:r>
      <w:r w:rsidR="005527D3">
        <w:rPr>
          <w:b/>
          <w:sz w:val="28"/>
          <w:szCs w:val="28"/>
        </w:rPr>
        <w:t> </w:t>
      </w:r>
      <w:r w:rsidR="001E011F" w:rsidRPr="001E011F">
        <w:rPr>
          <w:b/>
          <w:sz w:val="28"/>
          <w:szCs w:val="28"/>
        </w:rPr>
        <w:t>SYNODALITE</w:t>
      </w:r>
    </w:p>
    <w:p w:rsidR="005527D3" w:rsidRDefault="005527D3" w:rsidP="001E011F">
      <w:pPr>
        <w:pStyle w:val="Obyajntext"/>
        <w:jc w:val="center"/>
        <w:rPr>
          <w:b/>
          <w:sz w:val="28"/>
          <w:szCs w:val="28"/>
        </w:rPr>
      </w:pPr>
    </w:p>
    <w:p w:rsidR="00AF0C2E" w:rsidRDefault="005527D3" w:rsidP="00EE5BDD">
      <w:pPr>
        <w:spacing w:after="0" w:line="240" w:lineRule="auto"/>
        <w:ind w:firstLine="708"/>
        <w:jc w:val="both"/>
        <w:rPr>
          <w:sz w:val="24"/>
          <w:szCs w:val="24"/>
        </w:rPr>
      </w:pPr>
      <w:r>
        <w:rPr>
          <w:sz w:val="24"/>
          <w:szCs w:val="24"/>
        </w:rPr>
        <w:t>Drahí bratia kňazi, drahí bratia a sestry, v predchádzajúcom období sme sa spolu zamýšľali nad jednotlivými okruhmi synodálnej cesty. Aj keď bola situácia veľmi komplikovaná a osobné stretnutia boli veľmi obmedzené, predsa sa nádejam, že tieto stretnutia</w:t>
      </w:r>
      <w:r w:rsidR="00AF0C2E">
        <w:rPr>
          <w:sz w:val="24"/>
          <w:szCs w:val="24"/>
        </w:rPr>
        <w:t>, hoci v rôznej forme</w:t>
      </w:r>
      <w:r w:rsidR="005A4133">
        <w:rPr>
          <w:sz w:val="24"/>
          <w:szCs w:val="24"/>
        </w:rPr>
        <w:t>,</w:t>
      </w:r>
      <w:r w:rsidR="00AF0C2E">
        <w:rPr>
          <w:sz w:val="24"/>
          <w:szCs w:val="24"/>
        </w:rPr>
        <w:t xml:space="preserve">   </w:t>
      </w:r>
      <w:r>
        <w:rPr>
          <w:sz w:val="24"/>
          <w:szCs w:val="24"/>
        </w:rPr>
        <w:t xml:space="preserve"> boli obohacujúce a že napomohli konkrétnemu pohľadu na život vo Vašej farnosti, </w:t>
      </w:r>
      <w:r w:rsidR="00EE5BDD">
        <w:rPr>
          <w:sz w:val="24"/>
          <w:szCs w:val="24"/>
        </w:rPr>
        <w:t xml:space="preserve">či </w:t>
      </w:r>
      <w:r>
        <w:rPr>
          <w:sz w:val="24"/>
          <w:szCs w:val="24"/>
        </w:rPr>
        <w:t>spoločenstve.</w:t>
      </w:r>
      <w:r w:rsidR="005A4133">
        <w:rPr>
          <w:sz w:val="24"/>
          <w:szCs w:val="24"/>
        </w:rPr>
        <w:t xml:space="preserve"> Sp</w:t>
      </w:r>
      <w:r w:rsidR="00AF0C2E">
        <w:rPr>
          <w:sz w:val="24"/>
          <w:szCs w:val="24"/>
        </w:rPr>
        <w:t xml:space="preserve">oločne </w:t>
      </w:r>
      <w:r w:rsidR="005A4133">
        <w:rPr>
          <w:sz w:val="24"/>
          <w:szCs w:val="24"/>
        </w:rPr>
        <w:t xml:space="preserve">sme hľadali, </w:t>
      </w:r>
      <w:r w:rsidR="00AF0C2E">
        <w:rPr>
          <w:sz w:val="24"/>
          <w:szCs w:val="24"/>
        </w:rPr>
        <w:t xml:space="preserve">ako náš nábožensky život </w:t>
      </w:r>
      <w:r w:rsidR="002E38D8">
        <w:rPr>
          <w:sz w:val="24"/>
          <w:szCs w:val="24"/>
        </w:rPr>
        <w:t xml:space="preserve">môže skvalitniť </w:t>
      </w:r>
      <w:r w:rsidR="00AF0C2E">
        <w:rPr>
          <w:sz w:val="24"/>
          <w:szCs w:val="24"/>
        </w:rPr>
        <w:t>a</w:t>
      </w:r>
      <w:r w:rsidR="002E38D8">
        <w:rPr>
          <w:sz w:val="24"/>
          <w:szCs w:val="24"/>
        </w:rPr>
        <w:t xml:space="preserve"> premietnuť našu vieru </w:t>
      </w:r>
      <w:r w:rsidR="00AF0C2E">
        <w:rPr>
          <w:sz w:val="24"/>
          <w:szCs w:val="24"/>
        </w:rPr>
        <w:t xml:space="preserve"> do </w:t>
      </w:r>
      <w:r w:rsidR="002E38D8">
        <w:rPr>
          <w:sz w:val="24"/>
          <w:szCs w:val="24"/>
        </w:rPr>
        <w:t>konkrétneho života.</w:t>
      </w:r>
      <w:r w:rsidR="00AF0C2E">
        <w:rPr>
          <w:sz w:val="24"/>
          <w:szCs w:val="24"/>
        </w:rPr>
        <w:t xml:space="preserve">   </w:t>
      </w:r>
      <w:r>
        <w:rPr>
          <w:sz w:val="24"/>
          <w:szCs w:val="24"/>
        </w:rPr>
        <w:t xml:space="preserve"> </w:t>
      </w:r>
    </w:p>
    <w:p w:rsidR="005527D3" w:rsidRDefault="005527D3" w:rsidP="00EE5BDD">
      <w:pPr>
        <w:spacing w:after="0" w:line="240" w:lineRule="auto"/>
        <w:ind w:firstLine="708"/>
        <w:jc w:val="both"/>
        <w:rPr>
          <w:sz w:val="24"/>
          <w:szCs w:val="24"/>
        </w:rPr>
      </w:pPr>
      <w:r>
        <w:rPr>
          <w:sz w:val="24"/>
          <w:szCs w:val="24"/>
        </w:rPr>
        <w:t>Všetkým Vám, duchovným pastierom a</w:t>
      </w:r>
      <w:r w:rsidR="005A4133">
        <w:rPr>
          <w:sz w:val="24"/>
          <w:szCs w:val="24"/>
        </w:rPr>
        <w:t> </w:t>
      </w:r>
      <w:r>
        <w:rPr>
          <w:sz w:val="24"/>
          <w:szCs w:val="24"/>
        </w:rPr>
        <w:t>Vám</w:t>
      </w:r>
      <w:r w:rsidR="005A4133">
        <w:rPr>
          <w:sz w:val="24"/>
          <w:szCs w:val="24"/>
        </w:rPr>
        <w:t>,</w:t>
      </w:r>
      <w:r>
        <w:rPr>
          <w:sz w:val="24"/>
          <w:szCs w:val="24"/>
        </w:rPr>
        <w:t xml:space="preserve"> drahí bratia a sestry, ktorí ste sa do tohto procesu zapojili a sprevádzali ste ho svojimi modlitbami a obetami, vyjadrujem úprimné – Pán Boh odmeň! </w:t>
      </w:r>
    </w:p>
    <w:p w:rsidR="005527D3" w:rsidRDefault="005527D3" w:rsidP="00EE5BDD">
      <w:pPr>
        <w:spacing w:after="120" w:line="240" w:lineRule="auto"/>
        <w:ind w:firstLine="708"/>
        <w:jc w:val="both"/>
        <w:rPr>
          <w:sz w:val="24"/>
          <w:szCs w:val="24"/>
        </w:rPr>
      </w:pPr>
      <w:r>
        <w:rPr>
          <w:sz w:val="24"/>
          <w:szCs w:val="24"/>
        </w:rPr>
        <w:t>Samozrejme</w:t>
      </w:r>
      <w:r w:rsidR="005A4133">
        <w:rPr>
          <w:sz w:val="24"/>
          <w:szCs w:val="24"/>
        </w:rPr>
        <w:t>,</w:t>
      </w:r>
      <w:r>
        <w:rPr>
          <w:sz w:val="24"/>
          <w:szCs w:val="24"/>
        </w:rPr>
        <w:t xml:space="preserve"> </w:t>
      </w:r>
      <w:r w:rsidR="005A4133">
        <w:rPr>
          <w:sz w:val="24"/>
          <w:szCs w:val="24"/>
        </w:rPr>
        <w:t>Cirkev  sa chce</w:t>
      </w:r>
      <w:r w:rsidR="00EE5BDD">
        <w:rPr>
          <w:sz w:val="24"/>
          <w:szCs w:val="24"/>
        </w:rPr>
        <w:t xml:space="preserve"> naďalej </w:t>
      </w:r>
      <w:r w:rsidR="00AF0C2E">
        <w:rPr>
          <w:sz w:val="24"/>
          <w:szCs w:val="24"/>
        </w:rPr>
        <w:t> </w:t>
      </w:r>
      <w:r w:rsidR="005A4133">
        <w:rPr>
          <w:sz w:val="24"/>
          <w:szCs w:val="24"/>
        </w:rPr>
        <w:t xml:space="preserve">s </w:t>
      </w:r>
      <w:r w:rsidR="00AF0C2E">
        <w:rPr>
          <w:sz w:val="24"/>
          <w:szCs w:val="24"/>
        </w:rPr>
        <w:t xml:space="preserve">nádejou pozerať do budúcnosti so zrakom upretým na  svojho zakladateľa </w:t>
      </w:r>
      <w:r w:rsidR="002E38D8">
        <w:rPr>
          <w:sz w:val="24"/>
          <w:szCs w:val="24"/>
        </w:rPr>
        <w:t>Ježiša</w:t>
      </w:r>
      <w:r w:rsidR="00AF0C2E">
        <w:rPr>
          <w:sz w:val="24"/>
          <w:szCs w:val="24"/>
        </w:rPr>
        <w:t xml:space="preserve"> Krista, ktorý nám prisľúbil svoju prítomnosť až do skončenia sveta (</w:t>
      </w:r>
      <w:proofErr w:type="spellStart"/>
      <w:r w:rsidR="002E38D8">
        <w:rPr>
          <w:sz w:val="24"/>
          <w:szCs w:val="24"/>
        </w:rPr>
        <w:t>porov</w:t>
      </w:r>
      <w:proofErr w:type="spellEnd"/>
      <w:r w:rsidR="002E38D8">
        <w:rPr>
          <w:sz w:val="24"/>
          <w:szCs w:val="24"/>
        </w:rPr>
        <w:t xml:space="preserve">. </w:t>
      </w:r>
      <w:proofErr w:type="spellStart"/>
      <w:r w:rsidR="002E38D8">
        <w:rPr>
          <w:i/>
          <w:sz w:val="24"/>
          <w:szCs w:val="24"/>
        </w:rPr>
        <w:t>Mt</w:t>
      </w:r>
      <w:proofErr w:type="spellEnd"/>
      <w:r w:rsidR="002E38D8">
        <w:rPr>
          <w:i/>
          <w:sz w:val="24"/>
          <w:szCs w:val="24"/>
        </w:rPr>
        <w:t xml:space="preserve"> </w:t>
      </w:r>
      <w:r w:rsidR="002E38D8">
        <w:rPr>
          <w:sz w:val="24"/>
          <w:szCs w:val="24"/>
        </w:rPr>
        <w:t xml:space="preserve">28, 20). </w:t>
      </w:r>
      <w:r w:rsidR="00AF0C2E">
        <w:rPr>
          <w:sz w:val="24"/>
          <w:szCs w:val="24"/>
        </w:rPr>
        <w:t xml:space="preserve"> </w:t>
      </w:r>
      <w:r w:rsidR="002E38D8">
        <w:rPr>
          <w:sz w:val="24"/>
          <w:szCs w:val="24"/>
        </w:rPr>
        <w:t xml:space="preserve">Synodálne </w:t>
      </w:r>
      <w:r w:rsidR="00AF0C2E">
        <w:rPr>
          <w:sz w:val="24"/>
          <w:szCs w:val="24"/>
        </w:rPr>
        <w:t xml:space="preserve"> </w:t>
      </w:r>
      <w:r>
        <w:rPr>
          <w:sz w:val="24"/>
          <w:szCs w:val="24"/>
        </w:rPr>
        <w:t xml:space="preserve"> putovanie pokračuje, aj keď sa niektoré výsledky už </w:t>
      </w:r>
      <w:r w:rsidR="00EE5BDD">
        <w:rPr>
          <w:sz w:val="24"/>
          <w:szCs w:val="24"/>
        </w:rPr>
        <w:t>zdokumentujú</w:t>
      </w:r>
      <w:r>
        <w:rPr>
          <w:sz w:val="24"/>
          <w:szCs w:val="24"/>
        </w:rPr>
        <w:t xml:space="preserve"> do konečnej správy za Vašu farnosť, dekanáty a potom aj za naše biskupstvo, ktoré bude v rámci celoslovenského hodnotenia zaslané na príslušné rímske </w:t>
      </w:r>
      <w:proofErr w:type="spellStart"/>
      <w:r>
        <w:rPr>
          <w:sz w:val="24"/>
          <w:szCs w:val="24"/>
        </w:rPr>
        <w:t>dikastérium</w:t>
      </w:r>
      <w:proofErr w:type="spellEnd"/>
      <w:r>
        <w:rPr>
          <w:sz w:val="24"/>
          <w:szCs w:val="24"/>
        </w:rPr>
        <w:t xml:space="preserve">. </w:t>
      </w:r>
    </w:p>
    <w:p w:rsidR="005D3792" w:rsidRPr="00EE5BDD" w:rsidRDefault="002E38D8" w:rsidP="00EE5BDD">
      <w:pPr>
        <w:spacing w:line="240" w:lineRule="auto"/>
        <w:ind w:firstLine="708"/>
        <w:jc w:val="both"/>
        <w:rPr>
          <w:sz w:val="24"/>
          <w:szCs w:val="24"/>
        </w:rPr>
      </w:pPr>
      <w:r>
        <w:rPr>
          <w:sz w:val="24"/>
          <w:szCs w:val="24"/>
        </w:rPr>
        <w:t>Je preto potrebné</w:t>
      </w:r>
      <w:r w:rsidR="005A4133">
        <w:rPr>
          <w:sz w:val="24"/>
          <w:szCs w:val="24"/>
        </w:rPr>
        <w:t>,</w:t>
      </w:r>
      <w:r>
        <w:rPr>
          <w:sz w:val="24"/>
          <w:szCs w:val="24"/>
        </w:rPr>
        <w:t xml:space="preserve"> a</w:t>
      </w:r>
      <w:r w:rsidR="005527D3">
        <w:rPr>
          <w:sz w:val="24"/>
          <w:szCs w:val="24"/>
        </w:rPr>
        <w:t>by sm</w:t>
      </w:r>
      <w:r>
        <w:rPr>
          <w:sz w:val="24"/>
          <w:szCs w:val="24"/>
        </w:rPr>
        <w:t>e</w:t>
      </w:r>
      <w:r w:rsidR="005527D3">
        <w:rPr>
          <w:sz w:val="24"/>
          <w:szCs w:val="24"/>
        </w:rPr>
        <w:t xml:space="preserve"> </w:t>
      </w:r>
      <w:r>
        <w:rPr>
          <w:sz w:val="24"/>
          <w:szCs w:val="24"/>
        </w:rPr>
        <w:t xml:space="preserve"> si </w:t>
      </w:r>
      <w:r w:rsidR="005527D3">
        <w:rPr>
          <w:sz w:val="24"/>
          <w:szCs w:val="24"/>
        </w:rPr>
        <w:t>pri tejto príležitosti načrtl</w:t>
      </w:r>
      <w:r>
        <w:rPr>
          <w:sz w:val="24"/>
          <w:szCs w:val="24"/>
        </w:rPr>
        <w:t>i</w:t>
      </w:r>
      <w:r w:rsidR="005527D3">
        <w:rPr>
          <w:sz w:val="24"/>
          <w:szCs w:val="24"/>
        </w:rPr>
        <w:t xml:space="preserve"> perspektívu do budúcnosti, akým smerom by sa mohlo naše úsilie v tomto duchu uberať. Môžeme sa inšpirovať slovami sv. Pavla, ktoré uvádza v Prvom liste Korinťanom</w:t>
      </w:r>
      <w:r w:rsidR="00EE5BDD">
        <w:rPr>
          <w:sz w:val="24"/>
          <w:szCs w:val="24"/>
        </w:rPr>
        <w:t>:</w:t>
      </w:r>
    </w:p>
    <w:p w:rsidR="0011121B" w:rsidRPr="005A4133" w:rsidRDefault="002E38D8" w:rsidP="0011121B">
      <w:pPr>
        <w:pStyle w:val="Normlnywebov"/>
        <w:spacing w:before="0" w:beforeAutospacing="0" w:after="0" w:afterAutospacing="0"/>
        <w:ind w:firstLine="709"/>
        <w:jc w:val="both"/>
        <w:rPr>
          <w:rFonts w:asciiTheme="minorHAnsi" w:hAnsiTheme="minorHAnsi" w:cstheme="minorHAnsi"/>
          <w:i/>
        </w:rPr>
      </w:pPr>
      <w:r w:rsidRPr="005A4133">
        <w:rPr>
          <w:rFonts w:asciiTheme="minorHAnsi" w:hAnsiTheme="minorHAnsi" w:cstheme="minorHAnsi"/>
          <w:i/>
        </w:rPr>
        <w:t>„</w:t>
      </w:r>
      <w:r w:rsidR="0011121B" w:rsidRPr="005A4133">
        <w:rPr>
          <w:rFonts w:asciiTheme="minorHAnsi" w:hAnsiTheme="minorHAnsi" w:cstheme="minorHAnsi"/>
          <w:i/>
        </w:rPr>
        <w:t xml:space="preserve">Lebo ako je jedno telo a má mnoho údov, ale všetky údy tela sú jedno telo, hoci je ich mnoho, tak aj Kristus. Veď my všetci, či Židia alebo Gréci, či otroci alebo slobodní, boli sme v jednom Duchu pokrstení v jedno telo. A všetci sme boli napojení jedným Duchom. Telo nie je jeden úd, ale mnoho údov. </w:t>
      </w:r>
      <w:r w:rsidR="00DB019D" w:rsidRPr="005A4133">
        <w:rPr>
          <w:rFonts w:asciiTheme="minorHAnsi" w:hAnsiTheme="minorHAnsi" w:cstheme="minorHAnsi"/>
          <w:i/>
        </w:rPr>
        <w:t>A keby noha povedala: „Nie som ruka, nepatrím k telu,“</w:t>
      </w:r>
      <w:r w:rsidR="0011121B" w:rsidRPr="005A4133">
        <w:rPr>
          <w:rFonts w:asciiTheme="minorHAnsi" w:hAnsiTheme="minorHAnsi" w:cstheme="minorHAnsi"/>
          <w:i/>
        </w:rPr>
        <w:t xml:space="preserve"> tým ešte neprestáva patriť k telu. </w:t>
      </w:r>
      <w:r w:rsidR="00DB019D" w:rsidRPr="005A4133">
        <w:rPr>
          <w:rFonts w:asciiTheme="minorHAnsi" w:hAnsiTheme="minorHAnsi" w:cstheme="minorHAnsi"/>
          <w:i/>
        </w:rPr>
        <w:t>A keby povedalo ucho: „Nie som oko, nepatrím k telu,“</w:t>
      </w:r>
      <w:r w:rsidR="0011121B" w:rsidRPr="005A4133">
        <w:rPr>
          <w:rFonts w:asciiTheme="minorHAnsi" w:hAnsiTheme="minorHAnsi" w:cstheme="minorHAnsi"/>
          <w:i/>
        </w:rPr>
        <w:t xml:space="preserve"> tým ešte neprestáva patriť k telu. Keby bolo celé telo okom, kde by bol sluch? A keby bolo celé sluchom, kde by bol čuch? Ale Boh rozložil údy, každý jeden z nich, v tele, ako chcel. Keby boli všetky jedným údom, kde by bolo telo? No takto je mnoho údov, ale iba jedno telo. </w:t>
      </w:r>
      <w:r w:rsidR="00DB019D" w:rsidRPr="005A4133">
        <w:rPr>
          <w:rFonts w:asciiTheme="minorHAnsi" w:hAnsiTheme="minorHAnsi" w:cstheme="minorHAnsi"/>
          <w:i/>
        </w:rPr>
        <w:t>A oko nemôže povedať ruke: „Nepotrebujem ťa!“ ani hlava nohám: „Nepotrebujem vás!“</w:t>
      </w:r>
      <w:r w:rsidR="0011121B" w:rsidRPr="005A4133">
        <w:rPr>
          <w:rFonts w:asciiTheme="minorHAnsi" w:hAnsiTheme="minorHAnsi" w:cstheme="minorHAnsi"/>
          <w:i/>
        </w:rPr>
        <w:t xml:space="preserve"> Ba čo viac, údy tela, ktoré sa zdajú slabšie, sú nevyhnutne potrebné. A údy tela, ktoré pokladáme za menej ušľachtilé, zaodievame s väčšou úctou a naše nečestné údy majú tým väčšiu česť, kým naše čestné nič také nepotrebujú. Boh telo vyvážil tak, že slabšiemu údu dal väčšiu česť, aby nebola v tele roztržka, ale aby sa údy rovnako starali jeden o druhý. Ak teda trpí jeden úd, trpia spolu s ním všetky údy, a ak vychvaľujú jeden úd, radujú sa s ním všetky údy. Vy ste Kristovo telo a jednotlivo ste údy. </w:t>
      </w:r>
    </w:p>
    <w:p w:rsidR="0011121B" w:rsidRPr="005A4133" w:rsidRDefault="0011121B" w:rsidP="0011121B">
      <w:pPr>
        <w:pStyle w:val="Normlnywebov"/>
        <w:spacing w:before="0" w:beforeAutospacing="0" w:after="0" w:afterAutospacing="0"/>
        <w:ind w:firstLine="708"/>
        <w:jc w:val="both"/>
        <w:rPr>
          <w:rFonts w:asciiTheme="minorHAnsi" w:hAnsiTheme="minorHAnsi" w:cstheme="minorHAnsi"/>
          <w:i/>
        </w:rPr>
      </w:pPr>
      <w:r w:rsidRPr="005A4133">
        <w:rPr>
          <w:rFonts w:asciiTheme="minorHAnsi" w:hAnsiTheme="minorHAnsi" w:cstheme="minorHAnsi"/>
          <w:i/>
        </w:rPr>
        <w:t xml:space="preserve">A v Cirkvi Boh niektorých ustanovil po prvé za apoštolov, po druhé za prorokov, po tretie za učiteľov, potom sú zázraky, ďalej dary uzdravovať, pomáhať, viesť, dar rozličných jazykov. </w:t>
      </w:r>
    </w:p>
    <w:p w:rsidR="005527D3" w:rsidRPr="005A4133" w:rsidRDefault="0011121B" w:rsidP="005527D3">
      <w:pPr>
        <w:pStyle w:val="Normlnywebov"/>
        <w:spacing w:before="0" w:beforeAutospacing="0" w:after="0" w:afterAutospacing="0"/>
        <w:ind w:firstLine="708"/>
        <w:jc w:val="both"/>
        <w:rPr>
          <w:rFonts w:cstheme="minorHAnsi"/>
          <w:i/>
        </w:rPr>
      </w:pPr>
      <w:r w:rsidRPr="005A4133">
        <w:rPr>
          <w:rFonts w:asciiTheme="minorHAnsi" w:hAnsiTheme="minorHAnsi" w:cstheme="minorHAnsi"/>
          <w:i/>
        </w:rPr>
        <w:t>Sú vari všetci apoštolmi? Sú všetci prorokmi? Všetci učiteľmi? Robia všetci zázraky? Majú všetci dar uzdravovať? Hovoria všetci jazykmi? Vari všetci vysvetľujú? Ale usilujte sa o vyššie dary milosti. A ešte</w:t>
      </w:r>
      <w:r w:rsidR="005527D3" w:rsidRPr="005A4133">
        <w:rPr>
          <w:rFonts w:asciiTheme="minorHAnsi" w:hAnsiTheme="minorHAnsi" w:cstheme="minorHAnsi"/>
          <w:i/>
        </w:rPr>
        <w:t xml:space="preserve"> vznešenejšiu cestu vám ukážem</w:t>
      </w:r>
      <w:r w:rsidR="002E38D8" w:rsidRPr="005A4133">
        <w:rPr>
          <w:rFonts w:asciiTheme="minorHAnsi" w:hAnsiTheme="minorHAnsi" w:cstheme="minorHAnsi"/>
          <w:i/>
        </w:rPr>
        <w:t>“</w:t>
      </w:r>
      <w:r w:rsidR="005527D3" w:rsidRPr="005A4133">
        <w:rPr>
          <w:rFonts w:asciiTheme="minorHAnsi" w:hAnsiTheme="minorHAnsi" w:cstheme="minorHAnsi"/>
          <w:i/>
        </w:rPr>
        <w:t xml:space="preserve"> (1 Kor 12, 12-27).</w:t>
      </w:r>
    </w:p>
    <w:p w:rsidR="005527D3" w:rsidRDefault="005527D3" w:rsidP="005527D3">
      <w:pPr>
        <w:pStyle w:val="Normlnywebov"/>
        <w:spacing w:before="0" w:beforeAutospacing="0" w:after="0" w:afterAutospacing="0"/>
        <w:ind w:firstLine="708"/>
        <w:jc w:val="both"/>
        <w:rPr>
          <w:rFonts w:cstheme="minorHAnsi"/>
        </w:rPr>
      </w:pPr>
    </w:p>
    <w:p w:rsidR="005527D3" w:rsidRPr="005527D3" w:rsidRDefault="005527D3" w:rsidP="005527D3">
      <w:pPr>
        <w:pStyle w:val="Normlnywebov"/>
        <w:spacing w:before="0" w:beforeAutospacing="0" w:after="0" w:afterAutospacing="0"/>
        <w:ind w:firstLine="708"/>
        <w:jc w:val="both"/>
        <w:rPr>
          <w:rFonts w:asciiTheme="minorHAnsi" w:hAnsiTheme="minorHAnsi" w:cstheme="minorHAnsi"/>
        </w:rPr>
      </w:pPr>
    </w:p>
    <w:p w:rsidR="005527D3" w:rsidRDefault="005527D3" w:rsidP="005527D3">
      <w:pPr>
        <w:pStyle w:val="Normlnywebov"/>
        <w:spacing w:before="0" w:beforeAutospacing="0" w:after="0" w:afterAutospacing="0"/>
        <w:ind w:firstLine="708"/>
        <w:jc w:val="both"/>
        <w:rPr>
          <w:rFonts w:cstheme="minorHAnsi"/>
        </w:rPr>
      </w:pPr>
    </w:p>
    <w:p w:rsidR="005D3792" w:rsidRDefault="005D3792" w:rsidP="005D3792">
      <w:pPr>
        <w:pStyle w:val="Default"/>
      </w:pPr>
    </w:p>
    <w:p w:rsidR="00937659" w:rsidRDefault="00937659" w:rsidP="005D3792">
      <w:pPr>
        <w:spacing w:after="0" w:line="240" w:lineRule="auto"/>
        <w:jc w:val="center"/>
        <w:rPr>
          <w:rFonts w:cstheme="minorHAnsi"/>
          <w:b/>
          <w:bCs/>
          <w:sz w:val="28"/>
          <w:szCs w:val="28"/>
        </w:rPr>
      </w:pPr>
    </w:p>
    <w:p w:rsidR="00937659" w:rsidRDefault="00937659" w:rsidP="005D3792">
      <w:pPr>
        <w:spacing w:after="0" w:line="240" w:lineRule="auto"/>
        <w:jc w:val="center"/>
        <w:rPr>
          <w:rFonts w:cstheme="minorHAnsi"/>
          <w:b/>
          <w:bCs/>
          <w:sz w:val="28"/>
          <w:szCs w:val="28"/>
        </w:rPr>
      </w:pPr>
    </w:p>
    <w:p w:rsidR="005D3792" w:rsidRPr="005D3792" w:rsidRDefault="005D3792" w:rsidP="005D3792">
      <w:pPr>
        <w:spacing w:after="0" w:line="240" w:lineRule="auto"/>
        <w:jc w:val="center"/>
        <w:rPr>
          <w:rFonts w:cstheme="minorHAnsi"/>
          <w:b/>
          <w:bCs/>
          <w:sz w:val="28"/>
          <w:szCs w:val="28"/>
        </w:rPr>
      </w:pPr>
      <w:r w:rsidRPr="005D3792">
        <w:rPr>
          <w:rFonts w:cstheme="minorHAnsi"/>
          <w:b/>
          <w:bCs/>
          <w:sz w:val="28"/>
          <w:szCs w:val="28"/>
        </w:rPr>
        <w:lastRenderedPageBreak/>
        <w:t>Zamyslenie</w:t>
      </w:r>
    </w:p>
    <w:p w:rsidR="005D3792" w:rsidRDefault="005D3792" w:rsidP="005D3792">
      <w:pPr>
        <w:spacing w:after="0" w:line="240" w:lineRule="auto"/>
        <w:jc w:val="both"/>
        <w:rPr>
          <w:rFonts w:cstheme="minorHAnsi"/>
          <w:bCs/>
          <w:sz w:val="24"/>
          <w:szCs w:val="24"/>
        </w:rPr>
      </w:pPr>
    </w:p>
    <w:p w:rsidR="005D3792" w:rsidRDefault="005D3792" w:rsidP="005D3792">
      <w:pPr>
        <w:spacing w:after="0" w:line="240" w:lineRule="auto"/>
        <w:jc w:val="both"/>
        <w:rPr>
          <w:rFonts w:cstheme="minorHAnsi"/>
          <w:bCs/>
          <w:sz w:val="24"/>
          <w:szCs w:val="24"/>
        </w:rPr>
      </w:pPr>
    </w:p>
    <w:p w:rsidR="005D3792" w:rsidRDefault="005D3792" w:rsidP="005D3792">
      <w:pPr>
        <w:spacing w:after="0" w:line="240" w:lineRule="auto"/>
        <w:jc w:val="both"/>
        <w:rPr>
          <w:rFonts w:cstheme="minorHAnsi"/>
          <w:bCs/>
          <w:sz w:val="24"/>
          <w:szCs w:val="24"/>
        </w:rPr>
      </w:pPr>
      <w:r>
        <w:rPr>
          <w:rFonts w:cstheme="minorHAnsi"/>
          <w:bCs/>
          <w:sz w:val="24"/>
          <w:szCs w:val="24"/>
        </w:rPr>
        <w:tab/>
        <w:t xml:space="preserve">Pri rozmanitosti nášho veku, zaradenia, farností a regiónov potrebujeme budovať medzi sebou jednotu, spolupatričnosť, vzájomnú podporu a úctu. Je dôležité, aby sme si vážili službu jeden druhého. Nie všetci sú biskupmi, kňazmi, členmi </w:t>
      </w:r>
      <w:r w:rsidR="00EE5BDD">
        <w:rPr>
          <w:rFonts w:cstheme="minorHAnsi"/>
          <w:bCs/>
          <w:sz w:val="24"/>
          <w:szCs w:val="24"/>
        </w:rPr>
        <w:t xml:space="preserve">farských </w:t>
      </w:r>
      <w:r>
        <w:rPr>
          <w:rFonts w:cstheme="minorHAnsi"/>
          <w:bCs/>
          <w:sz w:val="24"/>
          <w:szCs w:val="24"/>
        </w:rPr>
        <w:t xml:space="preserve"> rád, miništrantmi, spevákmi atď. Nikdy však nemôžeme tomu druhému povedať, že ho nepotrebujeme, alebo je menejcenný. Nemôžeme sa k nemu ani tak vnútorne nastaviť a už vôbec nie správať. </w:t>
      </w:r>
      <w:r w:rsidR="002E38D8">
        <w:rPr>
          <w:rFonts w:cstheme="minorHAnsi"/>
          <w:bCs/>
          <w:sz w:val="24"/>
          <w:szCs w:val="24"/>
        </w:rPr>
        <w:t xml:space="preserve">Zamyslíme  sa </w:t>
      </w:r>
      <w:r>
        <w:rPr>
          <w:rFonts w:cstheme="minorHAnsi"/>
          <w:bCs/>
          <w:sz w:val="24"/>
          <w:szCs w:val="24"/>
        </w:rPr>
        <w:t xml:space="preserve">nanovo </w:t>
      </w:r>
      <w:r w:rsidR="002E38D8">
        <w:rPr>
          <w:rFonts w:cstheme="minorHAnsi"/>
          <w:bCs/>
          <w:sz w:val="24"/>
          <w:szCs w:val="24"/>
        </w:rPr>
        <w:t xml:space="preserve"> nad </w:t>
      </w:r>
      <w:r>
        <w:rPr>
          <w:rFonts w:cstheme="minorHAnsi"/>
          <w:bCs/>
          <w:sz w:val="24"/>
          <w:szCs w:val="24"/>
        </w:rPr>
        <w:t>Pavlo</w:t>
      </w:r>
      <w:r w:rsidR="002E38D8">
        <w:rPr>
          <w:rFonts w:cstheme="minorHAnsi"/>
          <w:bCs/>
          <w:sz w:val="24"/>
          <w:szCs w:val="24"/>
        </w:rPr>
        <w:t>vým</w:t>
      </w:r>
      <w:r>
        <w:rPr>
          <w:rFonts w:cstheme="minorHAnsi"/>
          <w:bCs/>
          <w:sz w:val="24"/>
          <w:szCs w:val="24"/>
        </w:rPr>
        <w:t xml:space="preserve"> obraz</w:t>
      </w:r>
      <w:r w:rsidR="002E38D8">
        <w:rPr>
          <w:rFonts w:cstheme="minorHAnsi"/>
          <w:bCs/>
          <w:sz w:val="24"/>
          <w:szCs w:val="24"/>
        </w:rPr>
        <w:t>om</w:t>
      </w:r>
      <w:r>
        <w:rPr>
          <w:rFonts w:cstheme="minorHAnsi"/>
          <w:bCs/>
          <w:sz w:val="24"/>
          <w:szCs w:val="24"/>
        </w:rPr>
        <w:t xml:space="preserve"> Cirkvi ako tajomného Kristovho tela na naše podmienky. Nejde len o vymenovanie rôznych darov, ale predovšetkým o správne porozumenie ich rozmanitosti a potrebnosti v našich spoločenstvách.</w:t>
      </w:r>
    </w:p>
    <w:p w:rsidR="005D3792" w:rsidRDefault="008A753D" w:rsidP="005D3792">
      <w:pPr>
        <w:spacing w:after="0" w:line="240" w:lineRule="auto"/>
        <w:jc w:val="both"/>
        <w:rPr>
          <w:rFonts w:cstheme="minorHAnsi"/>
          <w:bCs/>
          <w:sz w:val="24"/>
          <w:szCs w:val="24"/>
        </w:rPr>
      </w:pPr>
      <w:r>
        <w:rPr>
          <w:rFonts w:cstheme="minorHAnsi"/>
          <w:bCs/>
          <w:sz w:val="24"/>
          <w:szCs w:val="24"/>
        </w:rPr>
        <w:tab/>
      </w:r>
    </w:p>
    <w:p w:rsidR="008A753D" w:rsidRDefault="008A753D" w:rsidP="005D3792">
      <w:pPr>
        <w:spacing w:after="0" w:line="240" w:lineRule="auto"/>
        <w:jc w:val="both"/>
        <w:rPr>
          <w:rFonts w:cstheme="minorHAnsi"/>
          <w:bCs/>
          <w:sz w:val="24"/>
          <w:szCs w:val="24"/>
        </w:rPr>
      </w:pPr>
      <w:r>
        <w:rPr>
          <w:rFonts w:cstheme="minorHAnsi"/>
          <w:bCs/>
          <w:sz w:val="24"/>
          <w:szCs w:val="24"/>
        </w:rPr>
        <w:tab/>
      </w:r>
      <w:r w:rsidR="004404F1">
        <w:rPr>
          <w:rFonts w:cstheme="minorHAnsi"/>
          <w:bCs/>
          <w:sz w:val="24"/>
          <w:szCs w:val="24"/>
        </w:rPr>
        <w:t xml:space="preserve"> </w:t>
      </w:r>
      <w:r w:rsidR="00E4448D">
        <w:rPr>
          <w:rFonts w:cstheme="minorHAnsi"/>
          <w:bCs/>
          <w:sz w:val="24"/>
          <w:szCs w:val="24"/>
        </w:rPr>
        <w:t>V </w:t>
      </w:r>
      <w:r>
        <w:rPr>
          <w:rFonts w:cstheme="minorHAnsi"/>
          <w:bCs/>
          <w:sz w:val="24"/>
          <w:szCs w:val="24"/>
        </w:rPr>
        <w:t>duchu</w:t>
      </w:r>
      <w:r w:rsidR="00E4448D" w:rsidRPr="00E4448D">
        <w:rPr>
          <w:rFonts w:cstheme="minorHAnsi"/>
          <w:bCs/>
          <w:sz w:val="24"/>
          <w:szCs w:val="24"/>
        </w:rPr>
        <w:t xml:space="preserve"> </w:t>
      </w:r>
      <w:r w:rsidR="00E4448D">
        <w:rPr>
          <w:rFonts w:cstheme="minorHAnsi"/>
          <w:bCs/>
          <w:sz w:val="24"/>
          <w:szCs w:val="24"/>
        </w:rPr>
        <w:t>spirituality sv.</w:t>
      </w:r>
      <w:r>
        <w:rPr>
          <w:rFonts w:cstheme="minorHAnsi"/>
          <w:bCs/>
          <w:sz w:val="24"/>
          <w:szCs w:val="24"/>
        </w:rPr>
        <w:t xml:space="preserve"> Pavl</w:t>
      </w:r>
      <w:r w:rsidR="00E4448D">
        <w:rPr>
          <w:rFonts w:cstheme="minorHAnsi"/>
          <w:bCs/>
          <w:sz w:val="24"/>
          <w:szCs w:val="24"/>
        </w:rPr>
        <w:t xml:space="preserve">a </w:t>
      </w:r>
      <w:r>
        <w:rPr>
          <w:rFonts w:cstheme="minorHAnsi"/>
          <w:bCs/>
          <w:sz w:val="24"/>
          <w:szCs w:val="24"/>
        </w:rPr>
        <w:t xml:space="preserve"> je dôležité pri práci </w:t>
      </w:r>
      <w:r w:rsidR="00EA7511">
        <w:rPr>
          <w:rFonts w:cstheme="minorHAnsi"/>
          <w:bCs/>
          <w:sz w:val="24"/>
          <w:szCs w:val="24"/>
        </w:rPr>
        <w:t>pre Božie kráľovstvo pamätať na tri prvky spolupráce:</w:t>
      </w:r>
    </w:p>
    <w:p w:rsidR="00E4448D" w:rsidRDefault="00E4448D" w:rsidP="005D3792">
      <w:pPr>
        <w:spacing w:after="0" w:line="240" w:lineRule="auto"/>
        <w:jc w:val="both"/>
        <w:rPr>
          <w:rFonts w:cstheme="minorHAnsi"/>
          <w:bCs/>
          <w:sz w:val="24"/>
          <w:szCs w:val="24"/>
        </w:rPr>
      </w:pPr>
    </w:p>
    <w:p w:rsidR="0004622E" w:rsidRDefault="00EA7511" w:rsidP="00EA7511">
      <w:pPr>
        <w:pStyle w:val="Odsekzoznamu"/>
        <w:spacing w:after="0" w:line="240" w:lineRule="auto"/>
        <w:ind w:left="0" w:firstLine="708"/>
        <w:jc w:val="both"/>
        <w:rPr>
          <w:rFonts w:cstheme="minorHAnsi"/>
          <w:bCs/>
          <w:sz w:val="24"/>
          <w:szCs w:val="24"/>
        </w:rPr>
      </w:pPr>
      <w:r>
        <w:rPr>
          <w:rFonts w:cstheme="minorHAnsi"/>
          <w:bCs/>
          <w:sz w:val="24"/>
          <w:szCs w:val="24"/>
        </w:rPr>
        <w:t xml:space="preserve">1. </w:t>
      </w:r>
      <w:r w:rsidRPr="004404F1">
        <w:rPr>
          <w:rFonts w:cstheme="minorHAnsi"/>
          <w:bCs/>
          <w:i/>
          <w:sz w:val="24"/>
          <w:szCs w:val="24"/>
        </w:rPr>
        <w:t>Získať spolupracovníkov</w:t>
      </w:r>
      <w:r>
        <w:rPr>
          <w:rFonts w:cstheme="minorHAnsi"/>
          <w:bCs/>
          <w:sz w:val="24"/>
          <w:szCs w:val="24"/>
        </w:rPr>
        <w:t xml:space="preserve">. V časoch </w:t>
      </w:r>
      <w:r w:rsidR="00EE5BDD">
        <w:rPr>
          <w:rFonts w:cstheme="minorHAnsi"/>
          <w:bCs/>
          <w:sz w:val="24"/>
          <w:szCs w:val="24"/>
        </w:rPr>
        <w:t>náboženskej neslobody</w:t>
      </w:r>
      <w:r>
        <w:rPr>
          <w:rFonts w:cstheme="minorHAnsi"/>
          <w:bCs/>
          <w:sz w:val="24"/>
          <w:szCs w:val="24"/>
        </w:rPr>
        <w:t xml:space="preserve"> z dôvodu prenasledovania a postihov bola pastorácia postavená na kňazovi. Máme </w:t>
      </w:r>
      <w:r w:rsidR="0004622E">
        <w:rPr>
          <w:rFonts w:cstheme="minorHAnsi"/>
          <w:bCs/>
          <w:sz w:val="24"/>
          <w:szCs w:val="24"/>
        </w:rPr>
        <w:t xml:space="preserve"> síce </w:t>
      </w:r>
      <w:r>
        <w:rPr>
          <w:rFonts w:cstheme="minorHAnsi"/>
          <w:bCs/>
          <w:sz w:val="24"/>
          <w:szCs w:val="24"/>
        </w:rPr>
        <w:t xml:space="preserve">príklady horlivých laických veriacich, </w:t>
      </w:r>
      <w:r w:rsidR="0004622E">
        <w:rPr>
          <w:rFonts w:cstheme="minorHAnsi"/>
          <w:bCs/>
          <w:sz w:val="24"/>
          <w:szCs w:val="24"/>
        </w:rPr>
        <w:t>činnosť</w:t>
      </w:r>
      <w:r>
        <w:rPr>
          <w:rFonts w:cstheme="minorHAnsi"/>
          <w:bCs/>
          <w:sz w:val="24"/>
          <w:szCs w:val="24"/>
        </w:rPr>
        <w:t xml:space="preserve"> v malých spoločenstvách atď., ale predsa vo všeobecnosti sa život vo farnostiach odvíjal od kňaza. Keďže kňaz nechcel vystaviť nebezpečenstvu straty zamestnania alebo šikanovania svojich veriacich, neraz vzal zodpovednosť na seba, hoci riskoval pozbavenie štátneho súhlasu, vyhrážky, nátlak, prekladanie z miesta na miesto a pod. V tomto smere dnes Cirkev môže slobodne angažovať v práci laických veriacich. Cirkev na Slovensku </w:t>
      </w:r>
      <w:r w:rsidR="0004622E">
        <w:rPr>
          <w:rFonts w:cstheme="minorHAnsi"/>
          <w:bCs/>
          <w:sz w:val="24"/>
          <w:szCs w:val="24"/>
        </w:rPr>
        <w:t xml:space="preserve">aj </w:t>
      </w:r>
      <w:r>
        <w:rPr>
          <w:rFonts w:cstheme="minorHAnsi"/>
          <w:bCs/>
          <w:sz w:val="24"/>
          <w:szCs w:val="24"/>
        </w:rPr>
        <w:t xml:space="preserve">po 30-tich rokoch od pádu </w:t>
      </w:r>
      <w:r w:rsidR="0004622E">
        <w:rPr>
          <w:rFonts w:cstheme="minorHAnsi"/>
          <w:bCs/>
          <w:sz w:val="24"/>
          <w:szCs w:val="24"/>
        </w:rPr>
        <w:t xml:space="preserve">nespravodlivého režimu </w:t>
      </w:r>
      <w:r>
        <w:rPr>
          <w:rFonts w:cstheme="minorHAnsi"/>
          <w:bCs/>
          <w:sz w:val="24"/>
          <w:szCs w:val="24"/>
        </w:rPr>
        <w:t xml:space="preserve"> ešte na viacerých miestach čelí osamelej pastorácii</w:t>
      </w:r>
      <w:r w:rsidR="004621E8">
        <w:rPr>
          <w:rFonts w:cstheme="minorHAnsi"/>
          <w:bCs/>
          <w:sz w:val="24"/>
          <w:szCs w:val="24"/>
        </w:rPr>
        <w:t xml:space="preserve"> kňaza</w:t>
      </w:r>
      <w:r>
        <w:rPr>
          <w:rFonts w:cstheme="minorHAnsi"/>
          <w:bCs/>
          <w:sz w:val="24"/>
          <w:szCs w:val="24"/>
        </w:rPr>
        <w:t xml:space="preserve">. </w:t>
      </w:r>
    </w:p>
    <w:p w:rsidR="00EA7511" w:rsidRDefault="00EA7511" w:rsidP="00EA7511">
      <w:pPr>
        <w:pStyle w:val="Odsekzoznamu"/>
        <w:spacing w:after="0" w:line="240" w:lineRule="auto"/>
        <w:ind w:left="0" w:firstLine="708"/>
        <w:jc w:val="both"/>
        <w:rPr>
          <w:rFonts w:cstheme="minorHAnsi"/>
          <w:bCs/>
          <w:sz w:val="24"/>
          <w:szCs w:val="24"/>
        </w:rPr>
      </w:pPr>
      <w:r>
        <w:rPr>
          <w:rFonts w:cstheme="minorHAnsi"/>
          <w:bCs/>
          <w:sz w:val="24"/>
          <w:szCs w:val="24"/>
        </w:rPr>
        <w:t>Nesmieme</w:t>
      </w:r>
      <w:r w:rsidR="0004622E">
        <w:rPr>
          <w:rFonts w:cstheme="minorHAnsi"/>
          <w:bCs/>
          <w:sz w:val="24"/>
          <w:szCs w:val="24"/>
        </w:rPr>
        <w:t xml:space="preserve"> však </w:t>
      </w:r>
      <w:r>
        <w:rPr>
          <w:rFonts w:cstheme="minorHAnsi"/>
          <w:bCs/>
          <w:sz w:val="24"/>
          <w:szCs w:val="24"/>
        </w:rPr>
        <w:t xml:space="preserve"> podľahnúť pocitu sebestačnosti</w:t>
      </w:r>
      <w:r w:rsidR="0004622E">
        <w:rPr>
          <w:rFonts w:cstheme="minorHAnsi"/>
          <w:bCs/>
          <w:sz w:val="24"/>
          <w:szCs w:val="24"/>
        </w:rPr>
        <w:t xml:space="preserve">: </w:t>
      </w:r>
      <w:r>
        <w:rPr>
          <w:rFonts w:cstheme="minorHAnsi"/>
          <w:bCs/>
          <w:sz w:val="24"/>
          <w:szCs w:val="24"/>
        </w:rPr>
        <w:t>vystačíme si s tými, ktorých už máme. Majme odvahu získavať pre Kristovo evanjelium vždy nových spolupracovníkov. Spolupráca biskupa s kňazmi, kňazov medzi sebou, kňazov a laikov je nevyhnutnosťou, aby Božia stavba rástla. Pavlova činnosť nespočívala iba v ohlasovaní Krista, ale aj v zakladaní kresťanských spoločenstiev, v ktorých ustanovil predstavených, aby aj po jeho odchode pokračovali v evanjelizačnej práci. V našich spoločenstvách vieru nielen prežívame</w:t>
      </w:r>
      <w:r w:rsidR="004621E8">
        <w:rPr>
          <w:rFonts w:cstheme="minorHAnsi"/>
          <w:bCs/>
          <w:sz w:val="24"/>
          <w:szCs w:val="24"/>
        </w:rPr>
        <w:t>,</w:t>
      </w:r>
      <w:r>
        <w:rPr>
          <w:rFonts w:cstheme="minorHAnsi"/>
          <w:bCs/>
          <w:sz w:val="24"/>
          <w:szCs w:val="24"/>
        </w:rPr>
        <w:t xml:space="preserve"> ale ju máme aj odovzdávať. Rovnako aj našu angažovanosť v miestnom spoločenstve, najmä vo farnosti.</w:t>
      </w:r>
    </w:p>
    <w:p w:rsidR="00E4448D" w:rsidRDefault="00E4448D" w:rsidP="00EA7511">
      <w:pPr>
        <w:pStyle w:val="Odsekzoznamu"/>
        <w:spacing w:after="0" w:line="240" w:lineRule="auto"/>
        <w:ind w:left="0" w:firstLine="708"/>
        <w:jc w:val="both"/>
        <w:rPr>
          <w:rFonts w:cstheme="minorHAnsi"/>
          <w:bCs/>
          <w:sz w:val="24"/>
          <w:szCs w:val="24"/>
        </w:rPr>
      </w:pPr>
    </w:p>
    <w:p w:rsidR="00EA7511" w:rsidRDefault="00EA7511" w:rsidP="00EA7511">
      <w:pPr>
        <w:pStyle w:val="Odsekzoznamu"/>
        <w:spacing w:after="0" w:line="240" w:lineRule="auto"/>
        <w:ind w:left="0" w:firstLine="708"/>
        <w:jc w:val="both"/>
        <w:rPr>
          <w:rFonts w:cstheme="minorHAnsi"/>
          <w:bCs/>
          <w:sz w:val="24"/>
          <w:szCs w:val="24"/>
        </w:rPr>
      </w:pPr>
      <w:r>
        <w:rPr>
          <w:rFonts w:cstheme="minorHAnsi"/>
          <w:bCs/>
          <w:sz w:val="24"/>
          <w:szCs w:val="24"/>
        </w:rPr>
        <w:t xml:space="preserve">2. </w:t>
      </w:r>
      <w:r w:rsidRPr="004404F1">
        <w:rPr>
          <w:rFonts w:cstheme="minorHAnsi"/>
          <w:bCs/>
          <w:i/>
          <w:sz w:val="24"/>
          <w:szCs w:val="24"/>
        </w:rPr>
        <w:t>Nadchnúť pre Božie kráľovstvo.</w:t>
      </w:r>
      <w:r>
        <w:rPr>
          <w:rFonts w:cstheme="minorHAnsi"/>
          <w:bCs/>
          <w:sz w:val="24"/>
          <w:szCs w:val="24"/>
        </w:rPr>
        <w:t xml:space="preserve"> Pavlovo pôsobenie na misijných cestách je opísané týmito slovami: „Posilňovali srdcia veriacich a povzbudzovali ich, aby vytrvali vo viere, a že do Božieho kráľovstva máme vojsť cez mnohé utrpenia“ (</w:t>
      </w:r>
      <w:r w:rsidRPr="00DB019D">
        <w:rPr>
          <w:rFonts w:cstheme="minorHAnsi"/>
          <w:bCs/>
          <w:i/>
          <w:sz w:val="24"/>
          <w:szCs w:val="24"/>
        </w:rPr>
        <w:t>Sk</w:t>
      </w:r>
      <w:r>
        <w:rPr>
          <w:rFonts w:cstheme="minorHAnsi"/>
          <w:bCs/>
          <w:sz w:val="24"/>
          <w:szCs w:val="24"/>
        </w:rPr>
        <w:t xml:space="preserve"> 14, 22). </w:t>
      </w:r>
    </w:p>
    <w:p w:rsidR="00EA7511" w:rsidRDefault="006671B1" w:rsidP="00EA7511">
      <w:pPr>
        <w:pStyle w:val="Odsekzoznamu"/>
        <w:spacing w:after="0" w:line="240" w:lineRule="auto"/>
        <w:ind w:left="0" w:firstLine="708"/>
        <w:jc w:val="both"/>
        <w:rPr>
          <w:rFonts w:cstheme="minorHAnsi"/>
          <w:bCs/>
          <w:sz w:val="24"/>
          <w:szCs w:val="24"/>
        </w:rPr>
      </w:pPr>
      <w:r>
        <w:rPr>
          <w:rFonts w:cstheme="minorHAnsi"/>
          <w:bCs/>
          <w:sz w:val="24"/>
          <w:szCs w:val="24"/>
        </w:rPr>
        <w:t>Pavlova horlivosť za Pánov zákon ešte pred jeho povolaním za apoštola bola známa. Keď sa stal Kristovým apoštolom, túto horlivosť zapojil do služby evanjelia. Nadchnúť</w:t>
      </w:r>
      <w:r w:rsidR="00DB019D">
        <w:rPr>
          <w:rFonts w:cstheme="minorHAnsi"/>
          <w:bCs/>
          <w:sz w:val="24"/>
          <w:szCs w:val="24"/>
        </w:rPr>
        <w:t xml:space="preserve"> spolupracovníkov znamená ukázať im evanjelium také, aké skutočne je – radostným posolstvom. Často nám to pripomína terajší Svätý Otec František. Náš pohľad nemôže ostať len pri jednej strane mince, ktorou sú ohrozenia viery (liberalizmus, konzumizmus, sekularizmus, vlažnosť). Iste, všetci si uvedomujeme tieto negatívne bremená, ale pamätajme aj na slová Apoštola národov: „Kto nás odlúčil od lásky Kristovej? (...) ani smrť, ani život,... ani výška, ani hĺbka“ (</w:t>
      </w:r>
      <w:proofErr w:type="spellStart"/>
      <w:r w:rsidR="00DB019D" w:rsidRPr="00DB019D">
        <w:rPr>
          <w:rFonts w:cstheme="minorHAnsi"/>
          <w:bCs/>
          <w:i/>
          <w:sz w:val="24"/>
          <w:szCs w:val="24"/>
        </w:rPr>
        <w:t>Rim</w:t>
      </w:r>
      <w:proofErr w:type="spellEnd"/>
      <w:r w:rsidR="00DB019D">
        <w:rPr>
          <w:rFonts w:cstheme="minorHAnsi"/>
          <w:bCs/>
          <w:sz w:val="24"/>
          <w:szCs w:val="24"/>
        </w:rPr>
        <w:t xml:space="preserve"> 8, 35-39). My kresťania, v našich slovenských podmienkach môžeme a máme aj verejným spôsobom prejaviť to, čím je Kristovo evanjelium. Sme povolaní ukázať</w:t>
      </w:r>
      <w:r w:rsidR="0004622E">
        <w:rPr>
          <w:rFonts w:cstheme="minorHAnsi"/>
          <w:bCs/>
          <w:sz w:val="24"/>
          <w:szCs w:val="24"/>
        </w:rPr>
        <w:t xml:space="preserve"> zodpovedne</w:t>
      </w:r>
      <w:r w:rsidR="00DB019D">
        <w:rPr>
          <w:rFonts w:cstheme="minorHAnsi"/>
          <w:bCs/>
          <w:sz w:val="24"/>
          <w:szCs w:val="24"/>
        </w:rPr>
        <w:t>, že viera je slobod</w:t>
      </w:r>
      <w:r w:rsidR="004621E8">
        <w:rPr>
          <w:rFonts w:cstheme="minorHAnsi"/>
          <w:bCs/>
          <w:sz w:val="24"/>
          <w:szCs w:val="24"/>
        </w:rPr>
        <w:t>n</w:t>
      </w:r>
      <w:r w:rsidR="00DB019D">
        <w:rPr>
          <w:rFonts w:cstheme="minorHAnsi"/>
          <w:bCs/>
          <w:sz w:val="24"/>
          <w:szCs w:val="24"/>
        </w:rPr>
        <w:t>ou odpoveďou človeka, ktorý sa pre Krista rozhodne z osobného presvedčenia, lebo kresťanstvo mu ukáže, ako správne praktizovať slobodu a ako rozlišovať veci, ktoré sú skutočné</w:t>
      </w:r>
      <w:r w:rsidR="004621E8">
        <w:rPr>
          <w:rFonts w:cstheme="minorHAnsi"/>
          <w:bCs/>
          <w:sz w:val="24"/>
          <w:szCs w:val="24"/>
        </w:rPr>
        <w:t>,</w:t>
      </w:r>
      <w:r w:rsidR="00DB019D">
        <w:rPr>
          <w:rFonts w:cstheme="minorHAnsi"/>
          <w:bCs/>
          <w:sz w:val="24"/>
          <w:szCs w:val="24"/>
        </w:rPr>
        <w:t xml:space="preserve"> od tých, ktoré sa iba zdajú byť také.</w:t>
      </w:r>
    </w:p>
    <w:p w:rsidR="00E4448D" w:rsidRDefault="00E4448D" w:rsidP="00EA7511">
      <w:pPr>
        <w:pStyle w:val="Odsekzoznamu"/>
        <w:spacing w:after="0" w:line="240" w:lineRule="auto"/>
        <w:ind w:left="0" w:firstLine="708"/>
        <w:jc w:val="both"/>
        <w:rPr>
          <w:rFonts w:cstheme="minorHAnsi"/>
          <w:bCs/>
          <w:sz w:val="24"/>
          <w:szCs w:val="24"/>
        </w:rPr>
      </w:pPr>
    </w:p>
    <w:p w:rsidR="00DB019D" w:rsidRDefault="00DB019D" w:rsidP="00EA7511">
      <w:pPr>
        <w:pStyle w:val="Odsekzoznamu"/>
        <w:spacing w:after="0" w:line="240" w:lineRule="auto"/>
        <w:ind w:left="0" w:firstLine="708"/>
        <w:jc w:val="both"/>
        <w:rPr>
          <w:rFonts w:cstheme="minorHAnsi"/>
          <w:bCs/>
          <w:sz w:val="24"/>
          <w:szCs w:val="24"/>
        </w:rPr>
      </w:pPr>
      <w:r>
        <w:rPr>
          <w:rFonts w:cstheme="minorHAnsi"/>
          <w:bCs/>
          <w:sz w:val="24"/>
          <w:szCs w:val="24"/>
        </w:rPr>
        <w:t xml:space="preserve">3. </w:t>
      </w:r>
      <w:r w:rsidRPr="004404F1">
        <w:rPr>
          <w:rFonts w:cstheme="minorHAnsi"/>
          <w:bCs/>
          <w:i/>
          <w:sz w:val="24"/>
          <w:szCs w:val="24"/>
        </w:rPr>
        <w:t>Počúvať druhých.</w:t>
      </w:r>
      <w:r>
        <w:rPr>
          <w:rFonts w:cstheme="minorHAnsi"/>
          <w:bCs/>
          <w:sz w:val="24"/>
          <w:szCs w:val="24"/>
        </w:rPr>
        <w:t xml:space="preserve"> Pri každej liturgii zaznieva na konci čítania zo Svätého písma zvolanie: Počuli sme Božie slovo, resp. </w:t>
      </w:r>
      <w:r w:rsidR="0004622E">
        <w:rPr>
          <w:rFonts w:cstheme="minorHAnsi"/>
          <w:bCs/>
          <w:sz w:val="24"/>
          <w:szCs w:val="24"/>
        </w:rPr>
        <w:t>s</w:t>
      </w:r>
      <w:r>
        <w:rPr>
          <w:rFonts w:cstheme="minorHAnsi"/>
          <w:bCs/>
          <w:sz w:val="24"/>
          <w:szCs w:val="24"/>
        </w:rPr>
        <w:t>lovo Pánovo. Nie je  to iba formálne ukončenie textu, ale skutočné vyjadrenie postoja človeka. Schopnosť počúva</w:t>
      </w:r>
      <w:r w:rsidR="004621E8">
        <w:rPr>
          <w:rFonts w:cstheme="minorHAnsi"/>
          <w:bCs/>
          <w:sz w:val="24"/>
          <w:szCs w:val="24"/>
        </w:rPr>
        <w:t>ť</w:t>
      </w:r>
      <w:r>
        <w:rPr>
          <w:rFonts w:cstheme="minorHAnsi"/>
          <w:bCs/>
          <w:sz w:val="24"/>
          <w:szCs w:val="24"/>
        </w:rPr>
        <w:t xml:space="preserve"> je vo Svätom písme synonymom otvorenosti pre Božie pôsobenie, vyjadrením poslušnosti voči Pánovmu slovu a pripravenosti konať podľa vypočutého slova. Z tejto vertikálnej roviny je nevyhnutný prechod do horizontálnej roviny – počúvať spolupracovníka, brata, sestru... Veľa podnetov Ducha Svätého ostáva nevypočutých práve z dôvodu našej neochoty počúvať druhých.</w:t>
      </w:r>
      <w:r w:rsidR="001D4F30">
        <w:rPr>
          <w:rFonts w:cstheme="minorHAnsi"/>
          <w:bCs/>
          <w:sz w:val="24"/>
          <w:szCs w:val="24"/>
        </w:rPr>
        <w:t xml:space="preserve"> Buďme otvorení porozumieť tomu, čo nám bolo povedané, a argumentom, ktoré zazneli. Zhromaždenie apoštolov na sneme v Jeruzaleme sa vyznačovalo schopnosťou počúvať a ich prostredníctvom Boh urobil veľké veci: „Celé zhromaždenie stíchlo a počúvali Barnabáša a Pavla, ktorí rozprávali, aké veľké znamenia a divy urobil Boh prostredníctvom nich medzi pohanmi“  (</w:t>
      </w:r>
      <w:r w:rsidR="001D4F30" w:rsidRPr="001D4F30">
        <w:rPr>
          <w:rFonts w:cstheme="minorHAnsi"/>
          <w:bCs/>
          <w:i/>
          <w:sz w:val="24"/>
          <w:szCs w:val="24"/>
        </w:rPr>
        <w:t>Sk</w:t>
      </w:r>
      <w:r w:rsidR="001D4F30">
        <w:rPr>
          <w:rFonts w:cstheme="minorHAnsi"/>
          <w:bCs/>
          <w:sz w:val="24"/>
          <w:szCs w:val="24"/>
        </w:rPr>
        <w:t xml:space="preserve"> 15, 12).</w:t>
      </w:r>
    </w:p>
    <w:p w:rsidR="004404F1" w:rsidRDefault="004404F1" w:rsidP="005527D3">
      <w:pPr>
        <w:spacing w:after="0" w:line="240" w:lineRule="auto"/>
        <w:jc w:val="both"/>
        <w:rPr>
          <w:rFonts w:cstheme="minorHAnsi"/>
          <w:bCs/>
        </w:rPr>
      </w:pPr>
    </w:p>
    <w:p w:rsidR="005527D3" w:rsidRPr="0004622E" w:rsidRDefault="005527D3" w:rsidP="005527D3">
      <w:pPr>
        <w:spacing w:after="0" w:line="240" w:lineRule="auto"/>
        <w:jc w:val="both"/>
        <w:rPr>
          <w:rFonts w:cstheme="minorHAnsi"/>
          <w:bCs/>
          <w:sz w:val="20"/>
          <w:szCs w:val="20"/>
        </w:rPr>
      </w:pPr>
      <w:r w:rsidRPr="005527D3">
        <w:rPr>
          <w:rFonts w:cstheme="minorHAnsi"/>
          <w:bCs/>
        </w:rPr>
        <w:t xml:space="preserve"> </w:t>
      </w:r>
      <w:r w:rsidR="004404F1" w:rsidRPr="0004622E">
        <w:rPr>
          <w:rFonts w:cstheme="minorHAnsi"/>
          <w:bCs/>
          <w:sz w:val="20"/>
          <w:szCs w:val="20"/>
        </w:rPr>
        <w:t>(</w:t>
      </w:r>
      <w:r w:rsidR="0004622E" w:rsidRPr="0004622E">
        <w:rPr>
          <w:rFonts w:cstheme="minorHAnsi"/>
          <w:bCs/>
          <w:sz w:val="20"/>
          <w:szCs w:val="20"/>
        </w:rPr>
        <w:t xml:space="preserve">Spracované podľa: </w:t>
      </w:r>
      <w:proofErr w:type="spellStart"/>
      <w:r w:rsidRPr="0004622E">
        <w:rPr>
          <w:rFonts w:cstheme="minorHAnsi"/>
          <w:bCs/>
          <w:sz w:val="20"/>
          <w:szCs w:val="20"/>
        </w:rPr>
        <w:t>Trstenský</w:t>
      </w:r>
      <w:proofErr w:type="spellEnd"/>
      <w:r w:rsidRPr="0004622E">
        <w:rPr>
          <w:rFonts w:cstheme="minorHAnsi"/>
          <w:bCs/>
          <w:sz w:val="20"/>
          <w:szCs w:val="20"/>
        </w:rPr>
        <w:t xml:space="preserve">, F.: </w:t>
      </w:r>
      <w:r w:rsidRPr="0004622E">
        <w:rPr>
          <w:rFonts w:cstheme="minorHAnsi"/>
          <w:bCs/>
          <w:i/>
          <w:sz w:val="20"/>
          <w:szCs w:val="20"/>
        </w:rPr>
        <w:t xml:space="preserve">Vznešenejšia cesta . Pavlova cesta lásky. </w:t>
      </w:r>
      <w:r w:rsidR="0004622E" w:rsidRPr="0004622E">
        <w:rPr>
          <w:rFonts w:cstheme="minorHAnsi"/>
          <w:bCs/>
          <w:sz w:val="20"/>
          <w:szCs w:val="20"/>
        </w:rPr>
        <w:t>TF KU</w:t>
      </w:r>
      <w:r w:rsidR="0004622E" w:rsidRPr="0004622E">
        <w:rPr>
          <w:rFonts w:cstheme="minorHAnsi"/>
          <w:bCs/>
          <w:i/>
          <w:sz w:val="20"/>
          <w:szCs w:val="20"/>
        </w:rPr>
        <w:t xml:space="preserve"> </w:t>
      </w:r>
      <w:r w:rsidRPr="0004622E">
        <w:rPr>
          <w:rFonts w:cstheme="minorHAnsi"/>
          <w:bCs/>
          <w:sz w:val="20"/>
          <w:szCs w:val="20"/>
        </w:rPr>
        <w:t>Košice</w:t>
      </w:r>
      <w:r w:rsidR="0004622E" w:rsidRPr="0004622E">
        <w:rPr>
          <w:rFonts w:cstheme="minorHAnsi"/>
          <w:bCs/>
          <w:sz w:val="20"/>
          <w:szCs w:val="20"/>
        </w:rPr>
        <w:t xml:space="preserve">, </w:t>
      </w:r>
      <w:r w:rsidRPr="0004622E">
        <w:rPr>
          <w:rFonts w:cstheme="minorHAnsi"/>
          <w:bCs/>
          <w:sz w:val="20"/>
          <w:szCs w:val="20"/>
        </w:rPr>
        <w:t>2021</w:t>
      </w:r>
      <w:r w:rsidR="004404F1" w:rsidRPr="0004622E">
        <w:rPr>
          <w:rFonts w:cstheme="minorHAnsi"/>
          <w:bCs/>
          <w:sz w:val="20"/>
          <w:szCs w:val="20"/>
        </w:rPr>
        <w:t>)</w:t>
      </w:r>
      <w:r w:rsidRPr="0004622E">
        <w:rPr>
          <w:rFonts w:cstheme="minorHAnsi"/>
          <w:bCs/>
          <w:sz w:val="20"/>
          <w:szCs w:val="20"/>
        </w:rPr>
        <w:t xml:space="preserve">. </w:t>
      </w:r>
    </w:p>
    <w:p w:rsidR="005D3792" w:rsidRPr="0004622E" w:rsidRDefault="005D3792" w:rsidP="005D3792">
      <w:pPr>
        <w:spacing w:after="0" w:line="240" w:lineRule="auto"/>
        <w:jc w:val="both"/>
        <w:rPr>
          <w:rFonts w:cstheme="minorHAnsi"/>
          <w:bCs/>
          <w:sz w:val="20"/>
          <w:szCs w:val="20"/>
        </w:rPr>
      </w:pPr>
    </w:p>
    <w:p w:rsidR="005D3792" w:rsidRPr="0004622E" w:rsidRDefault="005D3792" w:rsidP="005D3792">
      <w:pPr>
        <w:spacing w:after="0" w:line="240" w:lineRule="auto"/>
        <w:jc w:val="both"/>
        <w:rPr>
          <w:rFonts w:cstheme="minorHAnsi"/>
          <w:bCs/>
          <w:sz w:val="20"/>
          <w:szCs w:val="20"/>
        </w:rPr>
      </w:pPr>
    </w:p>
    <w:p w:rsidR="005D3792" w:rsidRPr="005D3792" w:rsidRDefault="00E4448D" w:rsidP="005D3792">
      <w:pPr>
        <w:pStyle w:val="Default"/>
        <w:jc w:val="center"/>
        <w:rPr>
          <w:rFonts w:asciiTheme="minorHAnsi" w:hAnsiTheme="minorHAnsi" w:cstheme="minorHAnsi"/>
          <w:sz w:val="28"/>
          <w:szCs w:val="28"/>
        </w:rPr>
      </w:pPr>
      <w:r>
        <w:rPr>
          <w:rFonts w:asciiTheme="minorHAnsi" w:hAnsiTheme="minorHAnsi" w:cstheme="minorHAnsi"/>
          <w:b/>
          <w:bCs/>
          <w:sz w:val="28"/>
          <w:szCs w:val="28"/>
        </w:rPr>
        <w:t xml:space="preserve">Odporúčané </w:t>
      </w:r>
      <w:r w:rsidR="005D3792" w:rsidRPr="005D3792">
        <w:rPr>
          <w:rFonts w:asciiTheme="minorHAnsi" w:hAnsiTheme="minorHAnsi" w:cstheme="minorHAnsi"/>
          <w:b/>
          <w:bCs/>
          <w:sz w:val="28"/>
          <w:szCs w:val="28"/>
        </w:rPr>
        <w:t xml:space="preserve"> otázky pre diskusiu</w:t>
      </w:r>
    </w:p>
    <w:p w:rsidR="005D3792" w:rsidRDefault="005D3792" w:rsidP="005D3792">
      <w:pPr>
        <w:spacing w:after="0" w:line="240" w:lineRule="auto"/>
        <w:jc w:val="center"/>
        <w:rPr>
          <w:rFonts w:cstheme="minorHAnsi"/>
        </w:rPr>
      </w:pPr>
    </w:p>
    <w:p w:rsidR="001E011F" w:rsidRPr="005527D3" w:rsidRDefault="001E011F" w:rsidP="001E011F">
      <w:pPr>
        <w:pStyle w:val="Obyajntext"/>
        <w:rPr>
          <w:sz w:val="24"/>
          <w:szCs w:val="24"/>
        </w:rPr>
      </w:pPr>
      <w:proofErr w:type="spellStart"/>
      <w:r w:rsidRPr="005527D3">
        <w:rPr>
          <w:sz w:val="24"/>
          <w:szCs w:val="24"/>
        </w:rPr>
        <w:t>Synodalita</w:t>
      </w:r>
      <w:proofErr w:type="spellEnd"/>
      <w:r w:rsidRPr="005527D3">
        <w:rPr>
          <w:sz w:val="24"/>
          <w:szCs w:val="24"/>
        </w:rPr>
        <w:t xml:space="preserve"> zahŕňa vnímavosť voči</w:t>
      </w:r>
      <w:r w:rsidR="00082FD6">
        <w:rPr>
          <w:sz w:val="24"/>
          <w:szCs w:val="24"/>
        </w:rPr>
        <w:t xml:space="preserve"> aktuálnym  potrebám</w:t>
      </w:r>
      <w:r w:rsidRPr="005527D3">
        <w:rPr>
          <w:sz w:val="24"/>
          <w:szCs w:val="24"/>
        </w:rPr>
        <w:t>, formáciu a</w:t>
      </w:r>
      <w:r w:rsidR="004404F1">
        <w:rPr>
          <w:sz w:val="24"/>
          <w:szCs w:val="24"/>
        </w:rPr>
        <w:t> </w:t>
      </w:r>
      <w:r w:rsidRPr="005527D3">
        <w:rPr>
          <w:sz w:val="24"/>
          <w:szCs w:val="24"/>
        </w:rPr>
        <w:t>neustál</w:t>
      </w:r>
      <w:r w:rsidR="004404F1">
        <w:rPr>
          <w:sz w:val="24"/>
          <w:szCs w:val="24"/>
        </w:rPr>
        <w:t>u ochotu</w:t>
      </w:r>
      <w:r w:rsidRPr="005527D3">
        <w:rPr>
          <w:sz w:val="24"/>
          <w:szCs w:val="24"/>
        </w:rPr>
        <w:t xml:space="preserve"> </w:t>
      </w:r>
      <w:r w:rsidR="00E4448D">
        <w:rPr>
          <w:sz w:val="24"/>
          <w:szCs w:val="24"/>
        </w:rPr>
        <w:t xml:space="preserve">byť otvorený pre  Božieho ducha a pre druhých.   </w:t>
      </w:r>
      <w:r w:rsidRPr="005527D3">
        <w:rPr>
          <w:sz w:val="24"/>
          <w:szCs w:val="24"/>
        </w:rPr>
        <w:t xml:space="preserve"> </w:t>
      </w:r>
    </w:p>
    <w:p w:rsidR="001E011F" w:rsidRPr="005527D3" w:rsidRDefault="001E011F" w:rsidP="001E011F">
      <w:pPr>
        <w:pStyle w:val="Obyajntext"/>
        <w:rPr>
          <w:sz w:val="24"/>
          <w:szCs w:val="24"/>
        </w:rPr>
      </w:pPr>
    </w:p>
    <w:p w:rsidR="001E011F" w:rsidRDefault="00082FD6" w:rsidP="001E011F">
      <w:pPr>
        <w:pStyle w:val="Obyajntext"/>
        <w:numPr>
          <w:ilvl w:val="0"/>
          <w:numId w:val="2"/>
        </w:numPr>
        <w:rPr>
          <w:sz w:val="24"/>
          <w:szCs w:val="24"/>
        </w:rPr>
      </w:pPr>
      <w:r>
        <w:rPr>
          <w:sz w:val="24"/>
          <w:szCs w:val="24"/>
        </w:rPr>
        <w:t xml:space="preserve">Je </w:t>
      </w:r>
      <w:r w:rsidR="001E011F" w:rsidRPr="005527D3">
        <w:rPr>
          <w:sz w:val="24"/>
          <w:szCs w:val="24"/>
        </w:rPr>
        <w:t xml:space="preserve"> naše cirkevné spoločenstvo</w:t>
      </w:r>
      <w:r>
        <w:rPr>
          <w:sz w:val="24"/>
          <w:szCs w:val="24"/>
        </w:rPr>
        <w:t xml:space="preserve"> otvorené pre výzvu</w:t>
      </w:r>
      <w:r w:rsidR="001E011F" w:rsidRPr="005527D3">
        <w:rPr>
          <w:sz w:val="24"/>
          <w:szCs w:val="24"/>
        </w:rPr>
        <w:t xml:space="preserve"> „spoločne kráčať</w:t>
      </w:r>
      <w:r>
        <w:rPr>
          <w:sz w:val="24"/>
          <w:szCs w:val="24"/>
        </w:rPr>
        <w:t>“</w:t>
      </w:r>
      <w:r w:rsidR="001E011F" w:rsidRPr="005527D3">
        <w:rPr>
          <w:sz w:val="24"/>
          <w:szCs w:val="24"/>
        </w:rPr>
        <w:t xml:space="preserve"> a zapájať sa do </w:t>
      </w:r>
      <w:r w:rsidR="0004622E">
        <w:rPr>
          <w:sz w:val="24"/>
          <w:szCs w:val="24"/>
        </w:rPr>
        <w:t xml:space="preserve">výziev </w:t>
      </w:r>
      <w:r w:rsidR="003C69E3">
        <w:rPr>
          <w:sz w:val="24"/>
          <w:szCs w:val="24"/>
        </w:rPr>
        <w:t xml:space="preserve"> Cirkvi</w:t>
      </w:r>
      <w:r w:rsidR="001E011F" w:rsidRPr="005527D3">
        <w:rPr>
          <w:sz w:val="24"/>
          <w:szCs w:val="24"/>
        </w:rPr>
        <w:t>?</w:t>
      </w:r>
    </w:p>
    <w:p w:rsidR="00082FD6" w:rsidRPr="005527D3" w:rsidRDefault="00082FD6" w:rsidP="00082FD6">
      <w:pPr>
        <w:pStyle w:val="Obyajntext"/>
        <w:numPr>
          <w:ilvl w:val="0"/>
          <w:numId w:val="2"/>
        </w:numPr>
        <w:rPr>
          <w:sz w:val="24"/>
          <w:szCs w:val="24"/>
        </w:rPr>
      </w:pPr>
      <w:r>
        <w:rPr>
          <w:sz w:val="24"/>
          <w:szCs w:val="24"/>
        </w:rPr>
        <w:t xml:space="preserve">Sú členovia našej farnosti </w:t>
      </w:r>
      <w:r w:rsidRPr="005527D3">
        <w:rPr>
          <w:sz w:val="24"/>
          <w:szCs w:val="24"/>
        </w:rPr>
        <w:t xml:space="preserve">ochotní </w:t>
      </w:r>
      <w:r w:rsidR="004621E8">
        <w:rPr>
          <w:sz w:val="24"/>
          <w:szCs w:val="24"/>
        </w:rPr>
        <w:t xml:space="preserve">stretávať sa, </w:t>
      </w:r>
      <w:r w:rsidRPr="005527D3">
        <w:rPr>
          <w:sz w:val="24"/>
          <w:szCs w:val="24"/>
        </w:rPr>
        <w:t>navzájom</w:t>
      </w:r>
      <w:r>
        <w:rPr>
          <w:sz w:val="24"/>
          <w:szCs w:val="24"/>
        </w:rPr>
        <w:t xml:space="preserve"> sa</w:t>
      </w:r>
      <w:r w:rsidRPr="005527D3">
        <w:rPr>
          <w:sz w:val="24"/>
          <w:szCs w:val="24"/>
        </w:rPr>
        <w:t xml:space="preserve"> počúvať a</w:t>
      </w:r>
      <w:r>
        <w:rPr>
          <w:sz w:val="24"/>
          <w:szCs w:val="24"/>
        </w:rPr>
        <w:t> </w:t>
      </w:r>
      <w:r w:rsidRPr="005527D3">
        <w:rPr>
          <w:sz w:val="24"/>
          <w:szCs w:val="24"/>
        </w:rPr>
        <w:t>prijímať</w:t>
      </w:r>
      <w:r>
        <w:rPr>
          <w:sz w:val="24"/>
          <w:szCs w:val="24"/>
        </w:rPr>
        <w:t xml:space="preserve"> názor iného</w:t>
      </w:r>
      <w:r w:rsidRPr="005527D3">
        <w:rPr>
          <w:sz w:val="24"/>
          <w:szCs w:val="24"/>
        </w:rPr>
        <w:t>?</w:t>
      </w:r>
    </w:p>
    <w:p w:rsidR="001E011F" w:rsidRDefault="005527D3" w:rsidP="001E011F">
      <w:pPr>
        <w:pStyle w:val="Obyajntext"/>
        <w:numPr>
          <w:ilvl w:val="0"/>
          <w:numId w:val="2"/>
        </w:numPr>
        <w:rPr>
          <w:sz w:val="24"/>
          <w:szCs w:val="24"/>
        </w:rPr>
      </w:pPr>
      <w:r>
        <w:rPr>
          <w:sz w:val="24"/>
          <w:szCs w:val="24"/>
        </w:rPr>
        <w:t xml:space="preserve">Dáva sa priestor laickým veriacim </w:t>
      </w:r>
      <w:r w:rsidR="003C69E3">
        <w:rPr>
          <w:sz w:val="24"/>
          <w:szCs w:val="24"/>
        </w:rPr>
        <w:t xml:space="preserve">aktívne </w:t>
      </w:r>
      <w:r w:rsidR="004621E8">
        <w:rPr>
          <w:sz w:val="24"/>
          <w:szCs w:val="24"/>
        </w:rPr>
        <w:t xml:space="preserve"> sa zúčastňovať</w:t>
      </w:r>
      <w:r>
        <w:rPr>
          <w:sz w:val="24"/>
          <w:szCs w:val="24"/>
        </w:rPr>
        <w:t xml:space="preserve"> na živote farnosti?</w:t>
      </w:r>
    </w:p>
    <w:p w:rsidR="000569C9" w:rsidRDefault="005527D3" w:rsidP="001E011F">
      <w:pPr>
        <w:pStyle w:val="Obyajntext"/>
        <w:numPr>
          <w:ilvl w:val="0"/>
          <w:numId w:val="2"/>
        </w:numPr>
        <w:rPr>
          <w:sz w:val="24"/>
          <w:szCs w:val="24"/>
        </w:rPr>
      </w:pPr>
      <w:r>
        <w:rPr>
          <w:sz w:val="24"/>
          <w:szCs w:val="24"/>
        </w:rPr>
        <w:t>Sú v našej farnosti</w:t>
      </w:r>
      <w:r w:rsidR="004404F1">
        <w:rPr>
          <w:sz w:val="24"/>
          <w:szCs w:val="24"/>
        </w:rPr>
        <w:t xml:space="preserve"> miništranti,</w:t>
      </w:r>
      <w:r w:rsidR="00082FD6">
        <w:rPr>
          <w:sz w:val="24"/>
          <w:szCs w:val="24"/>
        </w:rPr>
        <w:t xml:space="preserve"> organizovaná </w:t>
      </w:r>
      <w:r>
        <w:rPr>
          <w:sz w:val="24"/>
          <w:szCs w:val="24"/>
        </w:rPr>
        <w:t xml:space="preserve"> služb</w:t>
      </w:r>
      <w:r w:rsidR="004404F1">
        <w:rPr>
          <w:sz w:val="24"/>
          <w:szCs w:val="24"/>
        </w:rPr>
        <w:t>a</w:t>
      </w:r>
      <w:r>
        <w:rPr>
          <w:sz w:val="24"/>
          <w:szCs w:val="24"/>
        </w:rPr>
        <w:t xml:space="preserve"> lektora</w:t>
      </w:r>
      <w:r w:rsidR="00082FD6">
        <w:rPr>
          <w:sz w:val="24"/>
          <w:szCs w:val="24"/>
        </w:rPr>
        <w:t>,</w:t>
      </w:r>
      <w:r w:rsidR="004621E8">
        <w:rPr>
          <w:sz w:val="24"/>
          <w:szCs w:val="24"/>
        </w:rPr>
        <w:t xml:space="preserve"> ľudia ochotní pomôcť pri práci s deťmi, mládežou</w:t>
      </w:r>
      <w:r w:rsidR="00082FD6">
        <w:rPr>
          <w:sz w:val="24"/>
          <w:szCs w:val="24"/>
        </w:rPr>
        <w:t>...</w:t>
      </w:r>
      <w:r w:rsidR="000569C9">
        <w:rPr>
          <w:sz w:val="24"/>
          <w:szCs w:val="24"/>
        </w:rPr>
        <w:t>?</w:t>
      </w:r>
    </w:p>
    <w:p w:rsidR="005527D3" w:rsidRDefault="000569C9" w:rsidP="001E011F">
      <w:pPr>
        <w:pStyle w:val="Obyajntext"/>
        <w:numPr>
          <w:ilvl w:val="0"/>
          <w:numId w:val="2"/>
        </w:numPr>
        <w:rPr>
          <w:sz w:val="24"/>
          <w:szCs w:val="24"/>
        </w:rPr>
      </w:pPr>
      <w:r>
        <w:rPr>
          <w:sz w:val="24"/>
          <w:szCs w:val="24"/>
        </w:rPr>
        <w:t>Je funkčná farská rada?</w:t>
      </w:r>
      <w:r w:rsidR="00082FD6">
        <w:rPr>
          <w:sz w:val="24"/>
          <w:szCs w:val="24"/>
        </w:rPr>
        <w:t xml:space="preserve"> Napomáha kňazovi nielen v ekonomickej oblasti?</w:t>
      </w:r>
    </w:p>
    <w:p w:rsidR="004621E8" w:rsidRPr="005527D3" w:rsidRDefault="004621E8" w:rsidP="001E011F">
      <w:pPr>
        <w:pStyle w:val="Obyajntext"/>
        <w:numPr>
          <w:ilvl w:val="0"/>
          <w:numId w:val="2"/>
        </w:numPr>
        <w:rPr>
          <w:sz w:val="24"/>
          <w:szCs w:val="24"/>
        </w:rPr>
      </w:pPr>
      <w:r>
        <w:rPr>
          <w:sz w:val="24"/>
          <w:szCs w:val="24"/>
        </w:rPr>
        <w:t>Máme v našej farnosti priestor (miestnosť, klubovňu) na stretávanie sa?</w:t>
      </w:r>
    </w:p>
    <w:p w:rsidR="005D3792" w:rsidRPr="005527D3" w:rsidRDefault="005D3792" w:rsidP="005527D3">
      <w:pPr>
        <w:pStyle w:val="Obyajntext"/>
        <w:ind w:left="720"/>
        <w:rPr>
          <w:rFonts w:cstheme="minorHAnsi"/>
          <w:sz w:val="24"/>
          <w:szCs w:val="24"/>
        </w:rPr>
      </w:pPr>
    </w:p>
    <w:sectPr w:rsidR="005D3792" w:rsidRPr="005527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6199C"/>
    <w:multiLevelType w:val="hybridMultilevel"/>
    <w:tmpl w:val="95A0AE66"/>
    <w:lvl w:ilvl="0" w:tplc="C9DA259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7DCD6646"/>
    <w:multiLevelType w:val="hybridMultilevel"/>
    <w:tmpl w:val="150CB734"/>
    <w:lvl w:ilvl="0" w:tplc="28E6738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2DF"/>
    <w:rsid w:val="0004622E"/>
    <w:rsid w:val="000569C9"/>
    <w:rsid w:val="00082FD6"/>
    <w:rsid w:val="000B1736"/>
    <w:rsid w:val="0011121B"/>
    <w:rsid w:val="001B310F"/>
    <w:rsid w:val="001D4F30"/>
    <w:rsid w:val="001E011F"/>
    <w:rsid w:val="002E38D8"/>
    <w:rsid w:val="003C69E3"/>
    <w:rsid w:val="004404F1"/>
    <w:rsid w:val="004621E8"/>
    <w:rsid w:val="005527D3"/>
    <w:rsid w:val="005A4133"/>
    <w:rsid w:val="005D3792"/>
    <w:rsid w:val="006671B1"/>
    <w:rsid w:val="00732035"/>
    <w:rsid w:val="008A753D"/>
    <w:rsid w:val="00937659"/>
    <w:rsid w:val="00AF0C2E"/>
    <w:rsid w:val="00DB019D"/>
    <w:rsid w:val="00E206EC"/>
    <w:rsid w:val="00E4448D"/>
    <w:rsid w:val="00EA7511"/>
    <w:rsid w:val="00EE5BDD"/>
    <w:rsid w:val="00EF42DF"/>
    <w:rsid w:val="00F075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B1A0"/>
  <w15:chartTrackingRefBased/>
  <w15:docId w15:val="{F69AFF14-B42B-40AF-9349-F14513F1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11121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remennHTML">
    <w:name w:val="HTML Variable"/>
    <w:basedOn w:val="Predvolenpsmoodseku"/>
    <w:uiPriority w:val="99"/>
    <w:semiHidden/>
    <w:unhideWhenUsed/>
    <w:rsid w:val="0011121B"/>
    <w:rPr>
      <w:i/>
      <w:iCs/>
    </w:rPr>
  </w:style>
  <w:style w:type="character" w:styleId="KdHTML">
    <w:name w:val="HTML Code"/>
    <w:basedOn w:val="Predvolenpsmoodseku"/>
    <w:uiPriority w:val="99"/>
    <w:semiHidden/>
    <w:unhideWhenUsed/>
    <w:rsid w:val="0011121B"/>
    <w:rPr>
      <w:rFonts w:ascii="Courier New" w:eastAsia="Times New Roman" w:hAnsi="Courier New" w:cs="Courier New"/>
      <w:sz w:val="20"/>
      <w:szCs w:val="20"/>
    </w:rPr>
  </w:style>
  <w:style w:type="paragraph" w:customStyle="1" w:styleId="Default">
    <w:name w:val="Default"/>
    <w:rsid w:val="005D3792"/>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EA7511"/>
    <w:pPr>
      <w:ind w:left="720"/>
      <w:contextualSpacing/>
    </w:pPr>
  </w:style>
  <w:style w:type="paragraph" w:styleId="Obyajntext">
    <w:name w:val="Plain Text"/>
    <w:basedOn w:val="Normlny"/>
    <w:link w:val="ObyajntextChar"/>
    <w:uiPriority w:val="99"/>
    <w:unhideWhenUsed/>
    <w:rsid w:val="001E011F"/>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1E011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80752">
      <w:bodyDiv w:val="1"/>
      <w:marLeft w:val="0"/>
      <w:marRight w:val="0"/>
      <w:marTop w:val="0"/>
      <w:marBottom w:val="0"/>
      <w:divBdr>
        <w:top w:val="none" w:sz="0" w:space="0" w:color="auto"/>
        <w:left w:val="none" w:sz="0" w:space="0" w:color="auto"/>
        <w:bottom w:val="none" w:sz="0" w:space="0" w:color="auto"/>
        <w:right w:val="none" w:sz="0" w:space="0" w:color="auto"/>
      </w:divBdr>
    </w:div>
    <w:div w:id="536629318">
      <w:bodyDiv w:val="1"/>
      <w:marLeft w:val="0"/>
      <w:marRight w:val="0"/>
      <w:marTop w:val="0"/>
      <w:marBottom w:val="0"/>
      <w:divBdr>
        <w:top w:val="none" w:sz="0" w:space="0" w:color="auto"/>
        <w:left w:val="none" w:sz="0" w:space="0" w:color="auto"/>
        <w:bottom w:val="none" w:sz="0" w:space="0" w:color="auto"/>
        <w:right w:val="none" w:sz="0" w:space="0" w:color="auto"/>
      </w:divBdr>
    </w:div>
    <w:div w:id="122980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7090</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Používateľ</cp:lastModifiedBy>
  <cp:revision>2</cp:revision>
  <dcterms:created xsi:type="dcterms:W3CDTF">2022-04-10T17:33:00Z</dcterms:created>
  <dcterms:modified xsi:type="dcterms:W3CDTF">2022-04-10T17:33:00Z</dcterms:modified>
</cp:coreProperties>
</file>